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2356" w:rsidRDefault="008F3798" w:rsidP="008F3798">
      <w:pPr>
        <w:jc w:val="center"/>
        <w:rPr>
          <w:b/>
          <w:sz w:val="44"/>
          <w:szCs w:val="44"/>
        </w:rPr>
      </w:pPr>
      <w:r w:rsidRPr="008F3798">
        <w:rPr>
          <w:rFonts w:hint="eastAsia"/>
          <w:b/>
          <w:sz w:val="44"/>
          <w:szCs w:val="44"/>
        </w:rPr>
        <w:t>公告</w:t>
      </w:r>
    </w:p>
    <w:p w:rsidR="008F3798" w:rsidRDefault="008F3798" w:rsidP="008F379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进入游戏的公告界面</w:t>
      </w:r>
    </w:p>
    <w:p w:rsidR="008F3798" w:rsidRDefault="00295A57" w:rsidP="008F3798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57800" cy="29718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A57" w:rsidRDefault="00295A57" w:rsidP="00295A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每次进入选区界面的时候，弹出更新公告，公告的内容使用</w:t>
      </w:r>
      <w:r>
        <w:rPr>
          <w:rFonts w:hint="eastAsia"/>
        </w:rPr>
        <w:t>GM</w:t>
      </w:r>
      <w:r>
        <w:rPr>
          <w:rFonts w:hint="eastAsia"/>
        </w:rPr>
        <w:t>平台编写</w:t>
      </w:r>
      <w:r w:rsidR="00815975">
        <w:rPr>
          <w:rFonts w:hint="eastAsia"/>
        </w:rPr>
        <w:t>（每天只有第一次上线的时候弹出）</w:t>
      </w:r>
    </w:p>
    <w:p w:rsidR="00295A57" w:rsidRDefault="00A36B14" w:rsidP="00295A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需要可以编辑文字颜色，格式</w:t>
      </w:r>
      <w:r w:rsidR="00815975">
        <w:rPr>
          <w:rFonts w:hint="eastAsia"/>
        </w:rPr>
        <w:t>，字号</w:t>
      </w:r>
    </w:p>
    <w:p w:rsidR="00815975" w:rsidRDefault="00815975" w:rsidP="00295A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之后在游戏中设置功能中可以打开公告界面</w:t>
      </w:r>
    </w:p>
    <w:p w:rsidR="00621EEA" w:rsidRDefault="008906E6" w:rsidP="00295A5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公告界面一页显示不完的可以上下滑动</w:t>
      </w:r>
    </w:p>
    <w:p w:rsidR="00BB06EC" w:rsidRDefault="008F3798" w:rsidP="00BB06E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活动开启时在屏幕上方的滚动横幅公告</w:t>
      </w:r>
      <w:r w:rsidR="00BB06EC">
        <w:rPr>
          <w:rFonts w:hint="eastAsia"/>
        </w:rPr>
        <w:t>，开始滚动时，出现横幅资源，滚动结束后，横幅资源消失。</w:t>
      </w:r>
    </w:p>
    <w:p w:rsidR="00A4442A" w:rsidRDefault="00A4442A" w:rsidP="00A4442A">
      <w:pPr>
        <w:pStyle w:val="a5"/>
        <w:ind w:left="420" w:firstLineChars="0" w:firstLine="0"/>
      </w:pPr>
      <w:r>
        <w:object w:dxaOrig="15599" w:dyaOrig="87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3.25pt" o:ole="">
            <v:imagedata r:id="rId9" o:title=""/>
          </v:shape>
          <o:OLEObject Type="Embed" ProgID="Visio.Drawing.11" ShapeID="_x0000_i1025" DrawAspect="Content" ObjectID="_1519715402" r:id="rId10"/>
        </w:object>
      </w:r>
      <w:r w:rsidR="008906E6">
        <w:rPr>
          <w:rFonts w:hint="eastAsia"/>
        </w:rPr>
        <w:t>滚动公告可以在后台中配置滚动事件（指定日期区间，指定时间，每隔多长时间播放一次）</w:t>
      </w:r>
    </w:p>
    <w:p w:rsidR="008906E6" w:rsidRDefault="008906E6" w:rsidP="00A4442A">
      <w:pPr>
        <w:pStyle w:val="a5"/>
        <w:ind w:left="420" w:firstLineChars="0" w:firstLine="0"/>
        <w:rPr>
          <w:rFonts w:hint="eastAsia"/>
        </w:rPr>
      </w:pPr>
      <w:r>
        <w:rPr>
          <w:rFonts w:hint="eastAsia"/>
        </w:rPr>
        <w:t>滚动公告如果出现两个或者多个公告播放时间重叠，冲突，则按照按照</w:t>
      </w:r>
      <w:r>
        <w:rPr>
          <w:rFonts w:hint="eastAsia"/>
        </w:rPr>
        <w:t>GM</w:t>
      </w:r>
      <w:r>
        <w:rPr>
          <w:rFonts w:hint="eastAsia"/>
        </w:rPr>
        <w:t>后台编写的</w:t>
      </w:r>
      <w:r>
        <w:rPr>
          <w:rFonts w:hint="eastAsia"/>
        </w:rPr>
        <w:lastRenderedPageBreak/>
        <w:t>顺序播放依次播放。</w:t>
      </w:r>
    </w:p>
    <w:p w:rsidR="00ED1C70" w:rsidRPr="00F86054" w:rsidRDefault="00ED1C70" w:rsidP="00ED1C70">
      <w:pPr>
        <w:pStyle w:val="a5"/>
        <w:numPr>
          <w:ilvl w:val="0"/>
          <w:numId w:val="3"/>
        </w:numPr>
        <w:ind w:firstLineChars="0"/>
        <w:rPr>
          <w:rFonts w:hint="eastAsia"/>
          <w:color w:val="FF0000"/>
        </w:rPr>
      </w:pPr>
      <w:r w:rsidRPr="00F86054">
        <w:rPr>
          <w:rFonts w:hint="eastAsia"/>
          <w:color w:val="FF0000"/>
        </w:rPr>
        <w:t>玩家获得了紫色以上品质的伙伴时，滚动公告：恭喜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获得了</w:t>
      </w:r>
      <w:r w:rsidRPr="00F86054">
        <w:rPr>
          <w:rFonts w:hint="eastAsia"/>
          <w:color w:val="FF0000"/>
        </w:rPr>
        <w:t>xxx</w:t>
      </w:r>
      <w:r w:rsidRPr="00F86054">
        <w:rPr>
          <w:rFonts w:hint="eastAsia"/>
          <w:color w:val="FF0000"/>
        </w:rPr>
        <w:t>伙伴</w:t>
      </w:r>
      <w:r w:rsidR="00196DEF">
        <w:rPr>
          <w:rFonts w:hint="eastAsia"/>
          <w:color w:val="FF0000"/>
        </w:rPr>
        <w:t>（只在抽取伙伴和合成伙伴处增加</w:t>
      </w:r>
      <w:bookmarkStart w:id="0" w:name="_GoBack"/>
      <w:bookmarkEnd w:id="0"/>
      <w:r w:rsidR="00196DEF">
        <w:rPr>
          <w:rFonts w:hint="eastAsia"/>
          <w:color w:val="FF0000"/>
        </w:rPr>
        <w:t>）</w:t>
      </w:r>
    </w:p>
    <w:p w:rsidR="00ED1C70" w:rsidRPr="00F86054" w:rsidRDefault="00ED1C70" w:rsidP="00ED1C70">
      <w:pPr>
        <w:pStyle w:val="a5"/>
        <w:numPr>
          <w:ilvl w:val="0"/>
          <w:numId w:val="3"/>
        </w:numPr>
        <w:ind w:firstLineChars="0"/>
        <w:rPr>
          <w:rFonts w:hint="eastAsia"/>
          <w:color w:val="FF0000"/>
        </w:rPr>
      </w:pPr>
      <w:r w:rsidRPr="00F86054">
        <w:rPr>
          <w:rFonts w:hint="eastAsia"/>
          <w:color w:val="FF0000"/>
        </w:rPr>
        <w:t>玩家获得了紫色以上品质的宠物时，滚动公告：恭喜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获得了</w:t>
      </w:r>
      <w:r w:rsidRPr="00F86054">
        <w:rPr>
          <w:rFonts w:hint="eastAsia"/>
          <w:color w:val="FF0000"/>
        </w:rPr>
        <w:t>xxx</w:t>
      </w:r>
      <w:r w:rsidRPr="00F86054">
        <w:rPr>
          <w:rFonts w:hint="eastAsia"/>
          <w:color w:val="FF0000"/>
        </w:rPr>
        <w:t>宠物</w:t>
      </w:r>
    </w:p>
    <w:p w:rsidR="00ED1C70" w:rsidRPr="00F86054" w:rsidRDefault="00322D88" w:rsidP="00ED1C70">
      <w:pPr>
        <w:pStyle w:val="a5"/>
        <w:numPr>
          <w:ilvl w:val="0"/>
          <w:numId w:val="3"/>
        </w:numPr>
        <w:ind w:firstLineChars="0"/>
        <w:rPr>
          <w:rFonts w:hint="eastAsia"/>
          <w:color w:val="FF0000"/>
        </w:rPr>
      </w:pPr>
      <w:r w:rsidRPr="00F86054">
        <w:rPr>
          <w:rFonts w:hint="eastAsia"/>
          <w:color w:val="FF0000"/>
        </w:rPr>
        <w:t>玩家排名达到离线竞技场前</w:t>
      </w:r>
      <w:r w:rsidRPr="00F86054">
        <w:rPr>
          <w:rFonts w:hint="eastAsia"/>
          <w:color w:val="FF0000"/>
        </w:rPr>
        <w:t>3</w:t>
      </w:r>
      <w:r w:rsidRPr="00F86054">
        <w:rPr>
          <w:rFonts w:hint="eastAsia"/>
          <w:color w:val="FF0000"/>
        </w:rPr>
        <w:t>名时，滚动公告：恭喜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达到竞技场第</w:t>
      </w:r>
      <w:r w:rsidRPr="00F86054">
        <w:rPr>
          <w:rFonts w:hint="eastAsia"/>
          <w:color w:val="FF0000"/>
        </w:rPr>
        <w:t>x</w:t>
      </w:r>
      <w:r w:rsidRPr="00F86054">
        <w:rPr>
          <w:rFonts w:hint="eastAsia"/>
          <w:color w:val="FF0000"/>
        </w:rPr>
        <w:t>名</w:t>
      </w:r>
    </w:p>
    <w:p w:rsidR="00322D88" w:rsidRPr="00F86054" w:rsidRDefault="009B0837" w:rsidP="00ED1C70">
      <w:pPr>
        <w:pStyle w:val="a5"/>
        <w:numPr>
          <w:ilvl w:val="0"/>
          <w:numId w:val="3"/>
        </w:numPr>
        <w:ind w:firstLineChars="0"/>
        <w:rPr>
          <w:rFonts w:hint="eastAsia"/>
          <w:color w:val="FF0000"/>
        </w:rPr>
      </w:pPr>
      <w:r w:rsidRPr="00F86054">
        <w:rPr>
          <w:rFonts w:hint="eastAsia"/>
          <w:color w:val="FF0000"/>
        </w:rPr>
        <w:t>玩家将任何技能升级到</w:t>
      </w:r>
      <w:r w:rsidRPr="00F86054">
        <w:rPr>
          <w:rFonts w:hint="eastAsia"/>
          <w:color w:val="FF0000"/>
        </w:rPr>
        <w:t>10</w:t>
      </w:r>
      <w:r w:rsidRPr="00F86054">
        <w:rPr>
          <w:rFonts w:hint="eastAsia"/>
          <w:color w:val="FF0000"/>
        </w:rPr>
        <w:t>级时，滚动公告：恭喜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将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技能升到</w:t>
      </w:r>
      <w:r w:rsidRPr="00F86054">
        <w:rPr>
          <w:rFonts w:hint="eastAsia"/>
          <w:color w:val="FF0000"/>
        </w:rPr>
        <w:t>10</w:t>
      </w:r>
      <w:r w:rsidRPr="00F86054">
        <w:rPr>
          <w:rFonts w:hint="eastAsia"/>
          <w:color w:val="FF0000"/>
        </w:rPr>
        <w:t>级</w:t>
      </w:r>
    </w:p>
    <w:p w:rsidR="009B0837" w:rsidRPr="00F86054" w:rsidRDefault="009B0837" w:rsidP="009657B4">
      <w:pPr>
        <w:pStyle w:val="a5"/>
        <w:numPr>
          <w:ilvl w:val="0"/>
          <w:numId w:val="3"/>
        </w:numPr>
        <w:ind w:firstLineChars="0"/>
        <w:rPr>
          <w:color w:val="FF0000"/>
        </w:rPr>
      </w:pPr>
      <w:r w:rsidRPr="00F86054">
        <w:rPr>
          <w:rFonts w:hint="eastAsia"/>
          <w:color w:val="FF0000"/>
        </w:rPr>
        <w:t>在线竞技场达到最高段位时，滚动公告：恭喜</w:t>
      </w:r>
      <w:r w:rsidRPr="00F86054">
        <w:rPr>
          <w:rFonts w:hint="eastAsia"/>
          <w:color w:val="FF0000"/>
        </w:rPr>
        <w:t>xx</w:t>
      </w:r>
      <w:r w:rsidRPr="00F86054">
        <w:rPr>
          <w:rFonts w:hint="eastAsia"/>
          <w:color w:val="FF0000"/>
        </w:rPr>
        <w:t>在线竞技场达到钻石段位</w:t>
      </w:r>
    </w:p>
    <w:sectPr w:rsidR="009B0837" w:rsidRPr="00F86054" w:rsidSect="007423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2FA7" w:rsidRDefault="006A2FA7" w:rsidP="008F3798">
      <w:r>
        <w:separator/>
      </w:r>
    </w:p>
  </w:endnote>
  <w:endnote w:type="continuationSeparator" w:id="0">
    <w:p w:rsidR="006A2FA7" w:rsidRDefault="006A2FA7" w:rsidP="008F37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2FA7" w:rsidRDefault="006A2FA7" w:rsidP="008F3798">
      <w:r>
        <w:separator/>
      </w:r>
    </w:p>
  </w:footnote>
  <w:footnote w:type="continuationSeparator" w:id="0">
    <w:p w:rsidR="006A2FA7" w:rsidRDefault="006A2FA7" w:rsidP="008F37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BC25FA"/>
    <w:multiLevelType w:val="hybridMultilevel"/>
    <w:tmpl w:val="3564A1C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44B514FA"/>
    <w:multiLevelType w:val="hybridMultilevel"/>
    <w:tmpl w:val="BA8E778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55AE2E20"/>
    <w:multiLevelType w:val="hybridMultilevel"/>
    <w:tmpl w:val="89E219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F3798"/>
    <w:rsid w:val="00044917"/>
    <w:rsid w:val="00196DEF"/>
    <w:rsid w:val="00295A57"/>
    <w:rsid w:val="00322D88"/>
    <w:rsid w:val="0044221D"/>
    <w:rsid w:val="00621EEA"/>
    <w:rsid w:val="006A2FA7"/>
    <w:rsid w:val="006F3A88"/>
    <w:rsid w:val="00742356"/>
    <w:rsid w:val="007D4E6C"/>
    <w:rsid w:val="00815975"/>
    <w:rsid w:val="008906E6"/>
    <w:rsid w:val="008F3798"/>
    <w:rsid w:val="00925F73"/>
    <w:rsid w:val="009657B4"/>
    <w:rsid w:val="009B0837"/>
    <w:rsid w:val="00A36B14"/>
    <w:rsid w:val="00A4442A"/>
    <w:rsid w:val="00BB06EC"/>
    <w:rsid w:val="00D02F2A"/>
    <w:rsid w:val="00ED1C70"/>
    <w:rsid w:val="00F86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23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F37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F379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F37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F3798"/>
    <w:rPr>
      <w:sz w:val="18"/>
      <w:szCs w:val="18"/>
    </w:rPr>
  </w:style>
  <w:style w:type="paragraph" w:styleId="a5">
    <w:name w:val="List Paragraph"/>
    <w:basedOn w:val="a"/>
    <w:uiPriority w:val="34"/>
    <w:qFormat/>
    <w:rsid w:val="008F3798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295A5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95A5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2</Pages>
  <Words>69</Words>
  <Characters>399</Characters>
  <Application>Microsoft Office Word</Application>
  <DocSecurity>0</DocSecurity>
  <Lines>3</Lines>
  <Paragraphs>1</Paragraphs>
  <ScaleCrop>false</ScaleCrop>
  <Company>微软中国</Company>
  <LinksUpToDate>false</LinksUpToDate>
  <CharactersWithSpaces>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16</cp:revision>
  <dcterms:created xsi:type="dcterms:W3CDTF">2015-10-09T09:13:00Z</dcterms:created>
  <dcterms:modified xsi:type="dcterms:W3CDTF">2016-03-17T02:23:00Z</dcterms:modified>
</cp:coreProperties>
</file>